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b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A06F2">
      <w:pPr>
        <w:framePr w:w="9601" w:h="441" w:hSpace="180" w:wrap="around" w:vAnchor="text" w:hAnchor="page" w:x="1456" w:y="2904"/>
        <w:widowControl w:val="0"/>
      </w:pPr>
    </w:p>
    <w:p w:rsidR="00532FE4" w:rsidRDefault="00C35567" w:rsidP="00CA06F2">
      <w:pPr>
        <w:framePr w:w="9601" w:h="441" w:hSpace="180" w:wrap="around" w:vAnchor="text" w:hAnchor="page" w:x="1456" w:y="2904"/>
        <w:widowControl w:val="0"/>
      </w:pPr>
      <w:r>
        <w:t>05.03.</w:t>
      </w:r>
      <w:r w:rsidR="00581672">
        <w:t>201</w:t>
      </w:r>
      <w:r w:rsidR="008358F8">
        <w:t>8</w:t>
      </w:r>
      <w:r w:rsidR="00532FE4">
        <w:t xml:space="preserve">                                                          </w:t>
      </w:r>
      <w:r w:rsidR="00CA06F2">
        <w:t xml:space="preserve">             </w:t>
      </w:r>
      <w:r w:rsidR="003676B3">
        <w:t xml:space="preserve">         </w:t>
      </w:r>
      <w:r w:rsidR="00940CDD">
        <w:t xml:space="preserve">  </w:t>
      </w:r>
      <w:r w:rsidR="00D00C16">
        <w:t xml:space="preserve">        </w:t>
      </w:r>
      <w:r w:rsidR="00C700BF">
        <w:t xml:space="preserve"> </w:t>
      </w:r>
      <w:r w:rsidR="00800164">
        <w:t xml:space="preserve"> </w:t>
      </w:r>
      <w:r>
        <w:t xml:space="preserve">             </w:t>
      </w:r>
      <w:r w:rsidR="00800164">
        <w:t xml:space="preserve">  </w:t>
      </w:r>
      <w:r w:rsidR="00FE1B78">
        <w:t>№</w:t>
      </w:r>
      <w:r w:rsidR="00532FE4">
        <w:t xml:space="preserve"> </w:t>
      </w:r>
      <w:r>
        <w:t>455</w:t>
      </w:r>
    </w:p>
    <w:p w:rsidR="00532FE4" w:rsidRPr="00246459" w:rsidRDefault="00532FE4" w:rsidP="00CA06F2">
      <w:pPr>
        <w:framePr w:w="9601" w:h="441" w:hSpace="180" w:wrap="around" w:vAnchor="text" w:hAnchor="page" w:x="1456" w:y="2904"/>
        <w:widowControl w:val="0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246459">
        <w:rPr>
          <w:b/>
        </w:rPr>
        <w:t>Железногорск</w:t>
      </w:r>
    </w:p>
    <w:p w:rsidR="008358F8" w:rsidRDefault="008358F8" w:rsidP="008358F8">
      <w:pPr>
        <w:autoSpaceDE w:val="0"/>
        <w:autoSpaceDN w:val="0"/>
        <w:adjustRightInd w:val="0"/>
        <w:spacing w:line="240" w:lineRule="auto"/>
        <w:contextualSpacing/>
        <w:jc w:val="both"/>
      </w:pPr>
      <w:r>
        <w:t>О внесении изменений в постановление Администрации ЗАТО г. Железногорск от 16.09.2016 № 1520 «</w:t>
      </w:r>
      <w:r w:rsidRPr="0071797D">
        <w:t>О</w:t>
      </w:r>
      <w:r>
        <w:t>б организации работы по осуществлению уведомительной регистрации актов социального партнерства»</w:t>
      </w:r>
    </w:p>
    <w:p w:rsidR="008358F8" w:rsidRDefault="008358F8" w:rsidP="008358F8">
      <w:pPr>
        <w:spacing w:line="240" w:lineRule="auto"/>
        <w:ind w:firstLine="709"/>
        <w:contextualSpacing/>
        <w:jc w:val="both"/>
      </w:pPr>
    </w:p>
    <w:p w:rsidR="008358F8" w:rsidRPr="0071797D" w:rsidRDefault="008358F8" w:rsidP="008358F8">
      <w:pPr>
        <w:spacing w:line="240" w:lineRule="auto"/>
        <w:ind w:firstLine="709"/>
        <w:contextualSpacing/>
        <w:jc w:val="both"/>
      </w:pPr>
      <w:r w:rsidRPr="0071797D">
        <w:t xml:space="preserve">В соответствии с </w:t>
      </w:r>
      <w:r>
        <w:t xml:space="preserve">решением Совета депутатов ЗАТО г. Железногорск от 16.01.2018 № 28-107Р «Об утверждении структуры Администрации ЗАТО </w:t>
      </w:r>
      <w:r w:rsidR="00C32699">
        <w:t xml:space="preserve">        </w:t>
      </w:r>
      <w:r>
        <w:t xml:space="preserve">г. Железногорск», </w:t>
      </w:r>
      <w:r w:rsidRPr="0071797D">
        <w:t>Уставом ЗАТО Железногорск</w:t>
      </w:r>
    </w:p>
    <w:p w:rsidR="008358F8" w:rsidRPr="0071797D" w:rsidRDefault="008358F8" w:rsidP="008358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</w:p>
    <w:p w:rsidR="008358F8" w:rsidRPr="0071797D" w:rsidRDefault="008358F8" w:rsidP="008358F8">
      <w:pPr>
        <w:autoSpaceDE w:val="0"/>
        <w:autoSpaceDN w:val="0"/>
        <w:adjustRightInd w:val="0"/>
        <w:spacing w:line="240" w:lineRule="auto"/>
        <w:ind w:hanging="142"/>
        <w:contextualSpacing/>
        <w:jc w:val="both"/>
      </w:pPr>
      <w:r w:rsidRPr="0071797D">
        <w:t>ПОСТАНОВЛЯЮ:</w:t>
      </w:r>
    </w:p>
    <w:p w:rsidR="008358F8" w:rsidRPr="0071797D" w:rsidRDefault="008358F8" w:rsidP="008358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</w:p>
    <w:p w:rsidR="008358F8" w:rsidRPr="00F95C9F" w:rsidRDefault="008358F8" w:rsidP="008358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 w:rsidRPr="0071797D">
        <w:t xml:space="preserve">1. </w:t>
      </w:r>
      <w:r>
        <w:t>Внести в постановление Администрации ЗАТО г. Железногорск от 16.09.2016 № 1520 «</w:t>
      </w:r>
      <w:r w:rsidRPr="0071797D">
        <w:t>О</w:t>
      </w:r>
      <w:r>
        <w:t>б организации работы по осуществлению уведомительной регистрации актов социального партнерства» следующие изменения</w:t>
      </w:r>
      <w:r w:rsidRPr="000B6032">
        <w:t>:</w:t>
      </w:r>
    </w:p>
    <w:p w:rsidR="008358F8" w:rsidRDefault="008358F8" w:rsidP="008358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 w:rsidRPr="008358F8">
        <w:t>1</w:t>
      </w:r>
      <w:r>
        <w:t>.1. Изложить пункт 1 в редакции</w:t>
      </w:r>
      <w:r w:rsidRPr="008358F8">
        <w:t>:</w:t>
      </w:r>
    </w:p>
    <w:p w:rsidR="008358F8" w:rsidRDefault="008358F8" w:rsidP="008358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>
        <w:t>«1. Определить Проскурнина Сергея Дмитриевича, первого заместителя Главы ЗАТО г. Железногорск по стратегическому планированию, экономическому развитию и финансам, должностным лицом для организации работы по осуществлению уведомительной регистрации актов социального партнерства и обеспечению выполнения порядка их уведомительной регистрации</w:t>
      </w:r>
      <w:proofErr w:type="gramStart"/>
      <w:r>
        <w:t>.».</w:t>
      </w:r>
      <w:proofErr w:type="gramEnd"/>
    </w:p>
    <w:p w:rsidR="008358F8" w:rsidRPr="008358F8" w:rsidRDefault="008358F8" w:rsidP="008358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>
        <w:t>1.2. Изложить пункт 3 в редакции</w:t>
      </w:r>
      <w:r w:rsidRPr="008358F8">
        <w:t>:</w:t>
      </w:r>
    </w:p>
    <w:p w:rsidR="008358F8" w:rsidRPr="00F95C9F" w:rsidRDefault="008358F8" w:rsidP="008358F8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>
        <w:t xml:space="preserve">«3. Предоставить право рассмотрения и подписания регистрационной карточки по факту уведомительной регистрации акта социального партнерства </w:t>
      </w:r>
      <w:r>
        <w:lastRenderedPageBreak/>
        <w:t>первому заместителю Главы ЗАТО г. Железногорск по стратегическому планированию, экономическому развитию и финансам С.Д. Проскурнину</w:t>
      </w:r>
      <w:proofErr w:type="gramStart"/>
      <w:r>
        <w:t>.».</w:t>
      </w:r>
      <w:proofErr w:type="gramEnd"/>
    </w:p>
    <w:p w:rsidR="008358F8" w:rsidRPr="0041421C" w:rsidRDefault="008358F8" w:rsidP="008358F8">
      <w:pPr>
        <w:spacing w:line="240" w:lineRule="auto"/>
        <w:ind w:firstLine="567"/>
        <w:contextualSpacing/>
        <w:jc w:val="both"/>
      </w:pPr>
      <w:r>
        <w:t>2</w:t>
      </w:r>
      <w:r w:rsidRPr="0041421C">
        <w:t xml:space="preserve">. Управлению делами </w:t>
      </w:r>
      <w:r>
        <w:t xml:space="preserve">Администрации ЗАТО г. Железногорск                  </w:t>
      </w:r>
      <w:r w:rsidRPr="0041421C">
        <w:t>(</w:t>
      </w:r>
      <w:r>
        <w:t>Е</w:t>
      </w:r>
      <w:r w:rsidRPr="0041421C">
        <w:t>.В.</w:t>
      </w:r>
      <w:r>
        <w:t xml:space="preserve"> Андросова</w:t>
      </w:r>
      <w:r w:rsidRPr="0041421C">
        <w:t>) довести до сведения населения настоящее постановление через газету «Город и горожане».</w:t>
      </w:r>
    </w:p>
    <w:p w:rsidR="008358F8" w:rsidRPr="0041421C" w:rsidRDefault="008358F8" w:rsidP="008358F8">
      <w:pPr>
        <w:spacing w:line="240" w:lineRule="auto"/>
        <w:ind w:firstLine="567"/>
        <w:contextualSpacing/>
        <w:jc w:val="both"/>
      </w:pPr>
      <w:r>
        <w:t>3</w:t>
      </w:r>
      <w:r w:rsidRPr="0041421C">
        <w:t>. Отделу общественных связей Администрации ЗАТО г.</w:t>
      </w:r>
      <w:r>
        <w:t xml:space="preserve"> </w:t>
      </w:r>
      <w:r w:rsidRPr="0041421C">
        <w:t xml:space="preserve">Железногорск </w:t>
      </w:r>
      <w:r>
        <w:t xml:space="preserve">  </w:t>
      </w:r>
      <w:r w:rsidRPr="0041421C">
        <w:t>(</w:t>
      </w:r>
      <w:r>
        <w:t>И</w:t>
      </w:r>
      <w:r w:rsidRPr="0041421C">
        <w:t>.</w:t>
      </w:r>
      <w:r>
        <w:t>С</w:t>
      </w:r>
      <w:r w:rsidRPr="0041421C">
        <w:t>.</w:t>
      </w:r>
      <w:r>
        <w:t xml:space="preserve"> Пикалова</w:t>
      </w:r>
      <w:r w:rsidRPr="0041421C"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41421C">
        <w:t>рск Кр</w:t>
      </w:r>
      <w:proofErr w:type="gramEnd"/>
      <w:r w:rsidRPr="0041421C">
        <w:t xml:space="preserve">асноярского края» в информационно-телекоммуникационной сети «Интернет». </w:t>
      </w:r>
    </w:p>
    <w:p w:rsidR="008358F8" w:rsidRPr="0041421C" w:rsidRDefault="008358F8" w:rsidP="008358F8">
      <w:pPr>
        <w:spacing w:line="240" w:lineRule="auto"/>
        <w:ind w:firstLine="567"/>
        <w:contextualSpacing/>
        <w:jc w:val="both"/>
      </w:pPr>
      <w:r>
        <w:t>4</w:t>
      </w:r>
      <w:r w:rsidRPr="0041421C">
        <w:t xml:space="preserve">. Контроль над исполнением данного постановления возложить на первого заместителя Главы </w:t>
      </w:r>
      <w:r>
        <w:t xml:space="preserve">ЗАТО г. Железногорск по стратегическому планированию, экономическому развитию и финансам </w:t>
      </w:r>
      <w:r w:rsidRPr="0041421C">
        <w:t>С.Д.</w:t>
      </w:r>
      <w:r>
        <w:t xml:space="preserve"> </w:t>
      </w:r>
      <w:r w:rsidRPr="0041421C">
        <w:t xml:space="preserve">Проскурнина. </w:t>
      </w:r>
    </w:p>
    <w:p w:rsidR="008358F8" w:rsidRPr="0041421C" w:rsidRDefault="008358F8" w:rsidP="008358F8">
      <w:pPr>
        <w:spacing w:line="240" w:lineRule="auto"/>
        <w:ind w:firstLine="567"/>
        <w:contextualSpacing/>
        <w:jc w:val="both"/>
      </w:pPr>
      <w:r>
        <w:t>5</w:t>
      </w:r>
      <w:r w:rsidRPr="0041421C">
        <w:t>. Настоящее постановление вступает в силу после его официального опубликования</w:t>
      </w:r>
      <w:r>
        <w:t xml:space="preserve"> и применяется к правоотношениям, возникшим с 27.02.2018</w:t>
      </w:r>
      <w:r w:rsidRPr="0041421C">
        <w:t xml:space="preserve">. </w:t>
      </w:r>
    </w:p>
    <w:p w:rsidR="008358F8" w:rsidRPr="0071797D" w:rsidRDefault="008358F8" w:rsidP="008358F8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8358F8" w:rsidRDefault="008358F8" w:rsidP="008358F8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8358F8" w:rsidRDefault="008358F8" w:rsidP="008358F8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8358F8" w:rsidRPr="0071797D" w:rsidRDefault="008358F8" w:rsidP="008358F8">
      <w:pPr>
        <w:autoSpaceDE w:val="0"/>
        <w:autoSpaceDN w:val="0"/>
        <w:adjustRightInd w:val="0"/>
        <w:spacing w:line="240" w:lineRule="auto"/>
        <w:contextualSpacing/>
        <w:jc w:val="both"/>
      </w:pPr>
      <w:r w:rsidRPr="0071797D">
        <w:t>Глав</w:t>
      </w:r>
      <w:r>
        <w:t xml:space="preserve">а ЗАТО г. Железногорск  </w:t>
      </w:r>
      <w:r w:rsidRPr="0071797D">
        <w:t xml:space="preserve">             </w:t>
      </w:r>
      <w:r>
        <w:t xml:space="preserve">     </w:t>
      </w:r>
      <w:r w:rsidRPr="0071797D">
        <w:t xml:space="preserve">              </w:t>
      </w:r>
      <w:r>
        <w:t xml:space="preserve">                       </w:t>
      </w:r>
      <w:r w:rsidRPr="0071797D">
        <w:t xml:space="preserve">        </w:t>
      </w:r>
      <w:r>
        <w:t xml:space="preserve">И.Г. </w:t>
      </w:r>
      <w:proofErr w:type="spellStart"/>
      <w:r>
        <w:t>Куксин</w:t>
      </w:r>
      <w:proofErr w:type="spellEnd"/>
    </w:p>
    <w:sectPr w:rsidR="008358F8" w:rsidRPr="0071797D" w:rsidSect="009F5A6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69" w:rsidRDefault="00AF0A69" w:rsidP="00F82F62">
      <w:pPr>
        <w:spacing w:after="0" w:line="240" w:lineRule="auto"/>
      </w:pPr>
      <w:r>
        <w:separator/>
      </w:r>
    </w:p>
  </w:endnote>
  <w:endnote w:type="continuationSeparator" w:id="0">
    <w:p w:rsidR="00AF0A69" w:rsidRDefault="00AF0A69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69" w:rsidRDefault="00AF0A69" w:rsidP="00F82F62">
      <w:pPr>
        <w:spacing w:after="0" w:line="240" w:lineRule="auto"/>
      </w:pPr>
      <w:r>
        <w:separator/>
      </w:r>
    </w:p>
  </w:footnote>
  <w:footnote w:type="continuationSeparator" w:id="0">
    <w:p w:rsidR="00AF0A69" w:rsidRDefault="00AF0A69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3469EE" w:rsidRDefault="00B24BB2">
        <w:pPr>
          <w:pStyle w:val="aa"/>
          <w:jc w:val="center"/>
        </w:pPr>
        <w:fldSimple w:instr=" PAGE   \* MERGEFORMAT ">
          <w:r w:rsidR="00C35567">
            <w:rPr>
              <w:noProof/>
            </w:rPr>
            <w:t>2</w:t>
          </w:r>
        </w:fldSimple>
      </w:p>
    </w:sdtContent>
  </w:sdt>
  <w:p w:rsidR="003469EE" w:rsidRDefault="003469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9845052"/>
    <w:multiLevelType w:val="hybridMultilevel"/>
    <w:tmpl w:val="1BDE73A6"/>
    <w:lvl w:ilvl="0" w:tplc="1958C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228F2"/>
    <w:rsid w:val="0002740F"/>
    <w:rsid w:val="00046B67"/>
    <w:rsid w:val="0005284D"/>
    <w:rsid w:val="000638E0"/>
    <w:rsid w:val="0006535F"/>
    <w:rsid w:val="00082C04"/>
    <w:rsid w:val="00087727"/>
    <w:rsid w:val="00096477"/>
    <w:rsid w:val="000A2F92"/>
    <w:rsid w:val="000A5FAE"/>
    <w:rsid w:val="000A6920"/>
    <w:rsid w:val="000B2AD9"/>
    <w:rsid w:val="000C1E63"/>
    <w:rsid w:val="000D5B1B"/>
    <w:rsid w:val="000E5142"/>
    <w:rsid w:val="000E5440"/>
    <w:rsid w:val="000E7DC1"/>
    <w:rsid w:val="000F0CB8"/>
    <w:rsid w:val="000F4DC6"/>
    <w:rsid w:val="000F7118"/>
    <w:rsid w:val="00105253"/>
    <w:rsid w:val="00105FDE"/>
    <w:rsid w:val="00117BC7"/>
    <w:rsid w:val="00122C1B"/>
    <w:rsid w:val="0013047B"/>
    <w:rsid w:val="00133347"/>
    <w:rsid w:val="0014742F"/>
    <w:rsid w:val="00150A10"/>
    <w:rsid w:val="00154D5E"/>
    <w:rsid w:val="00156F29"/>
    <w:rsid w:val="00157D66"/>
    <w:rsid w:val="001600E4"/>
    <w:rsid w:val="00167197"/>
    <w:rsid w:val="00172046"/>
    <w:rsid w:val="0018252C"/>
    <w:rsid w:val="001970AF"/>
    <w:rsid w:val="001A7049"/>
    <w:rsid w:val="001B1A7F"/>
    <w:rsid w:val="001B1ACD"/>
    <w:rsid w:val="001B2150"/>
    <w:rsid w:val="001B3373"/>
    <w:rsid w:val="001B389B"/>
    <w:rsid w:val="001B4B70"/>
    <w:rsid w:val="001B7148"/>
    <w:rsid w:val="001C2B81"/>
    <w:rsid w:val="001C4FC0"/>
    <w:rsid w:val="001C5A3E"/>
    <w:rsid w:val="001C6A93"/>
    <w:rsid w:val="001D3B1A"/>
    <w:rsid w:val="001E113A"/>
    <w:rsid w:val="001E6028"/>
    <w:rsid w:val="002038E9"/>
    <w:rsid w:val="00205947"/>
    <w:rsid w:val="00212219"/>
    <w:rsid w:val="0021459A"/>
    <w:rsid w:val="0021469D"/>
    <w:rsid w:val="002174EC"/>
    <w:rsid w:val="002254FD"/>
    <w:rsid w:val="002315ED"/>
    <w:rsid w:val="0023233D"/>
    <w:rsid w:val="002419D2"/>
    <w:rsid w:val="00242048"/>
    <w:rsid w:val="00242D62"/>
    <w:rsid w:val="002738AA"/>
    <w:rsid w:val="00277AD2"/>
    <w:rsid w:val="00277C62"/>
    <w:rsid w:val="002827F4"/>
    <w:rsid w:val="00292147"/>
    <w:rsid w:val="002979CE"/>
    <w:rsid w:val="002A299A"/>
    <w:rsid w:val="002A2C64"/>
    <w:rsid w:val="002A5490"/>
    <w:rsid w:val="002C3A99"/>
    <w:rsid w:val="002C60E9"/>
    <w:rsid w:val="002F0F29"/>
    <w:rsid w:val="002F3ABA"/>
    <w:rsid w:val="002F76BA"/>
    <w:rsid w:val="0030581F"/>
    <w:rsid w:val="0030755F"/>
    <w:rsid w:val="003145A9"/>
    <w:rsid w:val="0031614C"/>
    <w:rsid w:val="0032332A"/>
    <w:rsid w:val="003332C8"/>
    <w:rsid w:val="00334759"/>
    <w:rsid w:val="00335B6A"/>
    <w:rsid w:val="003427B6"/>
    <w:rsid w:val="003435BE"/>
    <w:rsid w:val="003469EE"/>
    <w:rsid w:val="00356353"/>
    <w:rsid w:val="003617B8"/>
    <w:rsid w:val="003676B3"/>
    <w:rsid w:val="003742AD"/>
    <w:rsid w:val="003772CB"/>
    <w:rsid w:val="003B7E32"/>
    <w:rsid w:val="003C0996"/>
    <w:rsid w:val="003C6A41"/>
    <w:rsid w:val="003D214C"/>
    <w:rsid w:val="003E0A00"/>
    <w:rsid w:val="003E334D"/>
    <w:rsid w:val="003E4762"/>
    <w:rsid w:val="003E52CA"/>
    <w:rsid w:val="003F3D3B"/>
    <w:rsid w:val="003F58C2"/>
    <w:rsid w:val="0041182A"/>
    <w:rsid w:val="00415181"/>
    <w:rsid w:val="00421586"/>
    <w:rsid w:val="00421F07"/>
    <w:rsid w:val="00433EDF"/>
    <w:rsid w:val="004767D9"/>
    <w:rsid w:val="004775FE"/>
    <w:rsid w:val="00486426"/>
    <w:rsid w:val="00490F24"/>
    <w:rsid w:val="00493324"/>
    <w:rsid w:val="0049556B"/>
    <w:rsid w:val="004A0000"/>
    <w:rsid w:val="004A022B"/>
    <w:rsid w:val="004A3A8B"/>
    <w:rsid w:val="004A6783"/>
    <w:rsid w:val="004A6E33"/>
    <w:rsid w:val="004B09AC"/>
    <w:rsid w:val="004C6274"/>
    <w:rsid w:val="004C75A7"/>
    <w:rsid w:val="004C7C74"/>
    <w:rsid w:val="004D0AB3"/>
    <w:rsid w:val="004D2300"/>
    <w:rsid w:val="004E3169"/>
    <w:rsid w:val="004E55ED"/>
    <w:rsid w:val="004E6492"/>
    <w:rsid w:val="004E67FF"/>
    <w:rsid w:val="004F0155"/>
    <w:rsid w:val="004F0289"/>
    <w:rsid w:val="004F0A09"/>
    <w:rsid w:val="004F6496"/>
    <w:rsid w:val="00500603"/>
    <w:rsid w:val="00517ADF"/>
    <w:rsid w:val="00523C87"/>
    <w:rsid w:val="00524F4C"/>
    <w:rsid w:val="005262C9"/>
    <w:rsid w:val="00532FE4"/>
    <w:rsid w:val="00542BDF"/>
    <w:rsid w:val="00570F83"/>
    <w:rsid w:val="00572CB4"/>
    <w:rsid w:val="00575EF5"/>
    <w:rsid w:val="00581672"/>
    <w:rsid w:val="00583E20"/>
    <w:rsid w:val="0058611F"/>
    <w:rsid w:val="00597E24"/>
    <w:rsid w:val="005A0E9F"/>
    <w:rsid w:val="005A0ED8"/>
    <w:rsid w:val="005B1A07"/>
    <w:rsid w:val="005B7467"/>
    <w:rsid w:val="005C3AD7"/>
    <w:rsid w:val="005C3AE5"/>
    <w:rsid w:val="005C505F"/>
    <w:rsid w:val="005C75F4"/>
    <w:rsid w:val="005D0C53"/>
    <w:rsid w:val="005F469C"/>
    <w:rsid w:val="005F5F7D"/>
    <w:rsid w:val="005F6BBF"/>
    <w:rsid w:val="00604668"/>
    <w:rsid w:val="006072A0"/>
    <w:rsid w:val="006140C8"/>
    <w:rsid w:val="006225EE"/>
    <w:rsid w:val="00633562"/>
    <w:rsid w:val="00641133"/>
    <w:rsid w:val="00642A64"/>
    <w:rsid w:val="006528AC"/>
    <w:rsid w:val="00653CBD"/>
    <w:rsid w:val="00655F34"/>
    <w:rsid w:val="00657BEB"/>
    <w:rsid w:val="00660633"/>
    <w:rsid w:val="00662E86"/>
    <w:rsid w:val="006638A7"/>
    <w:rsid w:val="0067237C"/>
    <w:rsid w:val="006733EC"/>
    <w:rsid w:val="00697456"/>
    <w:rsid w:val="006A781C"/>
    <w:rsid w:val="006B1D85"/>
    <w:rsid w:val="006C311F"/>
    <w:rsid w:val="006C5364"/>
    <w:rsid w:val="006E4C59"/>
    <w:rsid w:val="006F0598"/>
    <w:rsid w:val="006F2A3E"/>
    <w:rsid w:val="006F5E09"/>
    <w:rsid w:val="006F7DFA"/>
    <w:rsid w:val="00707407"/>
    <w:rsid w:val="007120EC"/>
    <w:rsid w:val="00716A83"/>
    <w:rsid w:val="00716BAC"/>
    <w:rsid w:val="00726B37"/>
    <w:rsid w:val="00733B2D"/>
    <w:rsid w:val="00734DBC"/>
    <w:rsid w:val="007350C4"/>
    <w:rsid w:val="00740F40"/>
    <w:rsid w:val="00743756"/>
    <w:rsid w:val="0074379A"/>
    <w:rsid w:val="007467CC"/>
    <w:rsid w:val="00747C97"/>
    <w:rsid w:val="007631E9"/>
    <w:rsid w:val="0077265E"/>
    <w:rsid w:val="00774069"/>
    <w:rsid w:val="00782678"/>
    <w:rsid w:val="00783565"/>
    <w:rsid w:val="00786B75"/>
    <w:rsid w:val="00786EB8"/>
    <w:rsid w:val="00797C2A"/>
    <w:rsid w:val="007A50E9"/>
    <w:rsid w:val="007B0A91"/>
    <w:rsid w:val="007B1B5C"/>
    <w:rsid w:val="007B2C79"/>
    <w:rsid w:val="007D46A2"/>
    <w:rsid w:val="007D6724"/>
    <w:rsid w:val="007F5F2B"/>
    <w:rsid w:val="00800164"/>
    <w:rsid w:val="00800E74"/>
    <w:rsid w:val="008023AA"/>
    <w:rsid w:val="008058BC"/>
    <w:rsid w:val="00807F76"/>
    <w:rsid w:val="00821ADD"/>
    <w:rsid w:val="00833E44"/>
    <w:rsid w:val="008358F8"/>
    <w:rsid w:val="008364C8"/>
    <w:rsid w:val="00843A2A"/>
    <w:rsid w:val="008517CA"/>
    <w:rsid w:val="00863E0E"/>
    <w:rsid w:val="00882393"/>
    <w:rsid w:val="008839FD"/>
    <w:rsid w:val="008A3860"/>
    <w:rsid w:val="008C040E"/>
    <w:rsid w:val="008C24EB"/>
    <w:rsid w:val="008C40E7"/>
    <w:rsid w:val="008C68C9"/>
    <w:rsid w:val="008C7C14"/>
    <w:rsid w:val="008C7CB2"/>
    <w:rsid w:val="008D2BCB"/>
    <w:rsid w:val="008D72AD"/>
    <w:rsid w:val="008E03C4"/>
    <w:rsid w:val="008E1530"/>
    <w:rsid w:val="008E7253"/>
    <w:rsid w:val="008F0DF8"/>
    <w:rsid w:val="008F136B"/>
    <w:rsid w:val="008F3244"/>
    <w:rsid w:val="008F63C6"/>
    <w:rsid w:val="00910382"/>
    <w:rsid w:val="00910E29"/>
    <w:rsid w:val="00912B1A"/>
    <w:rsid w:val="009214EE"/>
    <w:rsid w:val="00924D03"/>
    <w:rsid w:val="00931290"/>
    <w:rsid w:val="009314AB"/>
    <w:rsid w:val="00932C99"/>
    <w:rsid w:val="00940CDD"/>
    <w:rsid w:val="00951D83"/>
    <w:rsid w:val="00957801"/>
    <w:rsid w:val="00957AA0"/>
    <w:rsid w:val="009666D7"/>
    <w:rsid w:val="0097609A"/>
    <w:rsid w:val="009A3CCD"/>
    <w:rsid w:val="009A5D77"/>
    <w:rsid w:val="009B1899"/>
    <w:rsid w:val="009B5675"/>
    <w:rsid w:val="009B6BF1"/>
    <w:rsid w:val="009B7A73"/>
    <w:rsid w:val="009B7D3A"/>
    <w:rsid w:val="009C686E"/>
    <w:rsid w:val="009E4B6E"/>
    <w:rsid w:val="009F1A18"/>
    <w:rsid w:val="009F32DD"/>
    <w:rsid w:val="009F48E6"/>
    <w:rsid w:val="009F5A63"/>
    <w:rsid w:val="00A02A66"/>
    <w:rsid w:val="00A4643D"/>
    <w:rsid w:val="00A57DB3"/>
    <w:rsid w:val="00A6306C"/>
    <w:rsid w:val="00A7388A"/>
    <w:rsid w:val="00A7550E"/>
    <w:rsid w:val="00A76B67"/>
    <w:rsid w:val="00A80F89"/>
    <w:rsid w:val="00A83771"/>
    <w:rsid w:val="00A87287"/>
    <w:rsid w:val="00A96D66"/>
    <w:rsid w:val="00AA21E1"/>
    <w:rsid w:val="00AB0C90"/>
    <w:rsid w:val="00AB38E4"/>
    <w:rsid w:val="00AC5F82"/>
    <w:rsid w:val="00AD2980"/>
    <w:rsid w:val="00AE75F3"/>
    <w:rsid w:val="00AF0A69"/>
    <w:rsid w:val="00B01BAD"/>
    <w:rsid w:val="00B02B47"/>
    <w:rsid w:val="00B14F1A"/>
    <w:rsid w:val="00B168FC"/>
    <w:rsid w:val="00B2223F"/>
    <w:rsid w:val="00B24BB2"/>
    <w:rsid w:val="00B259E9"/>
    <w:rsid w:val="00B32219"/>
    <w:rsid w:val="00B420F6"/>
    <w:rsid w:val="00B45D1F"/>
    <w:rsid w:val="00B65712"/>
    <w:rsid w:val="00B80DB7"/>
    <w:rsid w:val="00B842F0"/>
    <w:rsid w:val="00B961EC"/>
    <w:rsid w:val="00B96C43"/>
    <w:rsid w:val="00BA5ABD"/>
    <w:rsid w:val="00BC121F"/>
    <w:rsid w:val="00BC4924"/>
    <w:rsid w:val="00BD34ED"/>
    <w:rsid w:val="00BD7A85"/>
    <w:rsid w:val="00BE4074"/>
    <w:rsid w:val="00BF0838"/>
    <w:rsid w:val="00C01254"/>
    <w:rsid w:val="00C02B25"/>
    <w:rsid w:val="00C10C0A"/>
    <w:rsid w:val="00C20B6A"/>
    <w:rsid w:val="00C32699"/>
    <w:rsid w:val="00C35567"/>
    <w:rsid w:val="00C360C6"/>
    <w:rsid w:val="00C41239"/>
    <w:rsid w:val="00C46E2D"/>
    <w:rsid w:val="00C47978"/>
    <w:rsid w:val="00C5229C"/>
    <w:rsid w:val="00C60006"/>
    <w:rsid w:val="00C64C74"/>
    <w:rsid w:val="00C700BF"/>
    <w:rsid w:val="00C7263C"/>
    <w:rsid w:val="00C73770"/>
    <w:rsid w:val="00C77298"/>
    <w:rsid w:val="00C84461"/>
    <w:rsid w:val="00C8703D"/>
    <w:rsid w:val="00C911A0"/>
    <w:rsid w:val="00C94841"/>
    <w:rsid w:val="00C97188"/>
    <w:rsid w:val="00CA06F2"/>
    <w:rsid w:val="00CA2453"/>
    <w:rsid w:val="00CA4B1C"/>
    <w:rsid w:val="00CB2FCD"/>
    <w:rsid w:val="00CB3C8A"/>
    <w:rsid w:val="00CB7A09"/>
    <w:rsid w:val="00CC33A7"/>
    <w:rsid w:val="00CD38CA"/>
    <w:rsid w:val="00CE1321"/>
    <w:rsid w:val="00CE3F35"/>
    <w:rsid w:val="00CE7511"/>
    <w:rsid w:val="00D00C16"/>
    <w:rsid w:val="00D0743F"/>
    <w:rsid w:val="00D171A1"/>
    <w:rsid w:val="00D20DCD"/>
    <w:rsid w:val="00D37F9C"/>
    <w:rsid w:val="00D40687"/>
    <w:rsid w:val="00D43CD2"/>
    <w:rsid w:val="00D464B9"/>
    <w:rsid w:val="00D46955"/>
    <w:rsid w:val="00D55534"/>
    <w:rsid w:val="00D81F30"/>
    <w:rsid w:val="00D9624B"/>
    <w:rsid w:val="00DA6FA8"/>
    <w:rsid w:val="00DB7606"/>
    <w:rsid w:val="00DD30B2"/>
    <w:rsid w:val="00DF0853"/>
    <w:rsid w:val="00E01B0D"/>
    <w:rsid w:val="00E04279"/>
    <w:rsid w:val="00E07F39"/>
    <w:rsid w:val="00E11DD4"/>
    <w:rsid w:val="00E3212E"/>
    <w:rsid w:val="00E46CE0"/>
    <w:rsid w:val="00E54A50"/>
    <w:rsid w:val="00E56E7E"/>
    <w:rsid w:val="00E575DA"/>
    <w:rsid w:val="00E63660"/>
    <w:rsid w:val="00E66FA2"/>
    <w:rsid w:val="00E75D93"/>
    <w:rsid w:val="00E76B8E"/>
    <w:rsid w:val="00E827C7"/>
    <w:rsid w:val="00E93876"/>
    <w:rsid w:val="00EA6C0C"/>
    <w:rsid w:val="00EB15F6"/>
    <w:rsid w:val="00EC35AD"/>
    <w:rsid w:val="00EF290B"/>
    <w:rsid w:val="00EF440A"/>
    <w:rsid w:val="00F04FB8"/>
    <w:rsid w:val="00F11B40"/>
    <w:rsid w:val="00F21D4D"/>
    <w:rsid w:val="00F233BC"/>
    <w:rsid w:val="00F23940"/>
    <w:rsid w:val="00F31359"/>
    <w:rsid w:val="00F31D68"/>
    <w:rsid w:val="00F330AE"/>
    <w:rsid w:val="00F40F6B"/>
    <w:rsid w:val="00F42748"/>
    <w:rsid w:val="00F42B45"/>
    <w:rsid w:val="00F45E1F"/>
    <w:rsid w:val="00F4671D"/>
    <w:rsid w:val="00F51F5E"/>
    <w:rsid w:val="00F71D47"/>
    <w:rsid w:val="00F748DD"/>
    <w:rsid w:val="00F74C77"/>
    <w:rsid w:val="00F817D2"/>
    <w:rsid w:val="00F82F62"/>
    <w:rsid w:val="00F83E98"/>
    <w:rsid w:val="00F849C6"/>
    <w:rsid w:val="00F957DB"/>
    <w:rsid w:val="00F97927"/>
    <w:rsid w:val="00FA12CE"/>
    <w:rsid w:val="00FB0E56"/>
    <w:rsid w:val="00FB5C7D"/>
    <w:rsid w:val="00FC30FC"/>
    <w:rsid w:val="00FC3598"/>
    <w:rsid w:val="00FD3811"/>
    <w:rsid w:val="00FE1B78"/>
    <w:rsid w:val="00FE2AB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55534"/>
    <w:pPr>
      <w:spacing w:after="0" w:line="24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5534"/>
    <w:rPr>
      <w:rFonts w:ascii="Calibri" w:eastAsia="Calibri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555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00F32-A116-4FED-998B-4A81CBDA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Filatova</cp:lastModifiedBy>
  <cp:revision>10</cp:revision>
  <cp:lastPrinted>2018-03-05T03:32:00Z</cp:lastPrinted>
  <dcterms:created xsi:type="dcterms:W3CDTF">2017-10-17T07:15:00Z</dcterms:created>
  <dcterms:modified xsi:type="dcterms:W3CDTF">2018-03-06T01:38:00Z</dcterms:modified>
</cp:coreProperties>
</file>